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5D1C" w:rsidRPr="00E14ED4" w:rsidRDefault="006E5D1C" w:rsidP="006E5D1C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t>Д</w:t>
      </w:r>
      <w:r w:rsidRPr="00E14ED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t>орожная карта (план мероприятий)</w:t>
      </w:r>
      <w:r w:rsidRPr="00E14ED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br/>
        <w:t>по реализации Положения о системе наставничества педагогических</w:t>
      </w:r>
      <w:r w:rsidRPr="00E14ED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br/>
        <w:t xml:space="preserve">работников в </w:t>
      </w:r>
      <w:r w:rsidRPr="00EA5168">
        <w:rPr>
          <w:rFonts w:ascii="Times New Roman" w:hAnsi="Times New Roman" w:cs="Times New Roman"/>
          <w:sz w:val="28"/>
          <w:szCs w:val="28"/>
        </w:rPr>
        <w:t>МДОУ ДС Дельфиненок</w:t>
      </w:r>
      <w:r w:rsidR="00471FD8">
        <w:rPr>
          <w:rFonts w:ascii="Times New Roman" w:hAnsi="Times New Roman" w:cs="Times New Roman"/>
          <w:sz w:val="28"/>
          <w:szCs w:val="28"/>
        </w:rPr>
        <w:t xml:space="preserve"> </w:t>
      </w:r>
      <w:r w:rsidRPr="00EA5168">
        <w:rPr>
          <w:rFonts w:ascii="Times New Roman" w:hAnsi="Times New Roman" w:cs="Times New Roman"/>
          <w:sz w:val="28"/>
          <w:szCs w:val="28"/>
        </w:rPr>
        <w:t>р.п</w:t>
      </w:r>
      <w:proofErr w:type="gramStart"/>
      <w:r w:rsidRPr="00EA5168">
        <w:rPr>
          <w:rFonts w:ascii="Times New Roman" w:hAnsi="Times New Roman" w:cs="Times New Roman"/>
          <w:sz w:val="28"/>
          <w:szCs w:val="28"/>
        </w:rPr>
        <w:t>.С</w:t>
      </w:r>
      <w:proofErr w:type="gramEnd"/>
      <w:r w:rsidRPr="00EA5168">
        <w:rPr>
          <w:rFonts w:ascii="Times New Roman" w:hAnsi="Times New Roman" w:cs="Times New Roman"/>
          <w:sz w:val="28"/>
          <w:szCs w:val="28"/>
        </w:rPr>
        <w:t>редняя Ахтуба</w:t>
      </w:r>
    </w:p>
    <w:p w:rsidR="006E5D1C" w:rsidRPr="00E14ED4" w:rsidRDefault="006E5D1C" w:rsidP="006E5D1C">
      <w:pPr>
        <w:widowControl w:val="0"/>
        <w:tabs>
          <w:tab w:val="left" w:pos="1212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40"/>
        <w:gridCol w:w="2502"/>
        <w:gridCol w:w="2956"/>
        <w:gridCol w:w="1797"/>
        <w:gridCol w:w="1776"/>
      </w:tblGrid>
      <w:tr w:rsidR="006E5D1C" w:rsidRPr="00E14ED4" w:rsidTr="00B25CCD">
        <w:tc>
          <w:tcPr>
            <w:tcW w:w="771" w:type="dxa"/>
            <w:shd w:val="clear" w:color="auto" w:fill="auto"/>
          </w:tcPr>
          <w:p w:rsidR="006E5D1C" w:rsidRPr="00E14ED4" w:rsidRDefault="006E5D1C" w:rsidP="00B25CC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14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№</w:t>
            </w:r>
          </w:p>
          <w:p w:rsidR="006E5D1C" w:rsidRPr="00E14ED4" w:rsidRDefault="006E5D1C" w:rsidP="00B25CC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14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п/п</w:t>
            </w:r>
          </w:p>
        </w:tc>
        <w:tc>
          <w:tcPr>
            <w:tcW w:w="2712" w:type="dxa"/>
            <w:shd w:val="clear" w:color="auto" w:fill="auto"/>
          </w:tcPr>
          <w:p w:rsidR="006E5D1C" w:rsidRPr="00E14ED4" w:rsidRDefault="006E5D1C" w:rsidP="00B25CC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14E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Наименование</w:t>
            </w:r>
            <w:r w:rsidRPr="00E14ED4"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этапа</w:t>
            </w:r>
          </w:p>
        </w:tc>
        <w:tc>
          <w:tcPr>
            <w:tcW w:w="4563" w:type="dxa"/>
            <w:shd w:val="clear" w:color="auto" w:fill="auto"/>
          </w:tcPr>
          <w:p w:rsidR="006E5D1C" w:rsidRPr="00E14ED4" w:rsidRDefault="006E5D1C" w:rsidP="00B25CC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14E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Содержание деятельности и примерный план мероприятий</w:t>
            </w:r>
          </w:p>
        </w:tc>
        <w:tc>
          <w:tcPr>
            <w:tcW w:w="3501" w:type="dxa"/>
          </w:tcPr>
          <w:p w:rsidR="006E5D1C" w:rsidRPr="00E14ED4" w:rsidRDefault="006E5D1C" w:rsidP="00B25CC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 w:rsidRPr="00E14E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Сроки исполнения</w:t>
            </w:r>
          </w:p>
        </w:tc>
        <w:tc>
          <w:tcPr>
            <w:tcW w:w="3381" w:type="dxa"/>
          </w:tcPr>
          <w:p w:rsidR="006E5D1C" w:rsidRPr="00E14ED4" w:rsidRDefault="006E5D1C" w:rsidP="00B25CC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 w:rsidRPr="00E14E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 xml:space="preserve">Ответственные </w:t>
            </w:r>
          </w:p>
        </w:tc>
      </w:tr>
      <w:tr w:rsidR="006E5D1C" w:rsidRPr="00E14ED4" w:rsidTr="00B25CCD">
        <w:tc>
          <w:tcPr>
            <w:tcW w:w="771" w:type="dxa"/>
            <w:shd w:val="clear" w:color="auto" w:fill="auto"/>
          </w:tcPr>
          <w:p w:rsidR="006E5D1C" w:rsidRPr="00E14ED4" w:rsidRDefault="006E5D1C" w:rsidP="00B25CC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14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2712" w:type="dxa"/>
            <w:shd w:val="clear" w:color="auto" w:fill="auto"/>
          </w:tcPr>
          <w:p w:rsidR="006E5D1C" w:rsidRPr="00E14ED4" w:rsidRDefault="006E5D1C" w:rsidP="00B25CC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 w:rsidRPr="00E14E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4563" w:type="dxa"/>
            <w:shd w:val="clear" w:color="auto" w:fill="auto"/>
          </w:tcPr>
          <w:p w:rsidR="006E5D1C" w:rsidRPr="00E14ED4" w:rsidRDefault="006E5D1C" w:rsidP="00B25CC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 w:rsidRPr="00E14E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3501" w:type="dxa"/>
          </w:tcPr>
          <w:p w:rsidR="006E5D1C" w:rsidRPr="00E14ED4" w:rsidRDefault="006E5D1C" w:rsidP="00B25CC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381" w:type="dxa"/>
          </w:tcPr>
          <w:p w:rsidR="006E5D1C" w:rsidRPr="00E14ED4" w:rsidRDefault="006E5D1C" w:rsidP="00B25CC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6E5D1C" w:rsidRPr="00E14ED4" w:rsidTr="00B25CCD">
        <w:trPr>
          <w:trHeight w:val="1291"/>
        </w:trPr>
        <w:tc>
          <w:tcPr>
            <w:tcW w:w="771" w:type="dxa"/>
            <w:vMerge w:val="restart"/>
            <w:shd w:val="clear" w:color="auto" w:fill="auto"/>
          </w:tcPr>
          <w:p w:rsidR="006E5D1C" w:rsidRPr="00E14ED4" w:rsidRDefault="006E5D1C" w:rsidP="006E5D1C">
            <w:pPr>
              <w:widowControl w:val="0"/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712" w:type="dxa"/>
            <w:vMerge w:val="restart"/>
            <w:shd w:val="clear" w:color="auto" w:fill="auto"/>
          </w:tcPr>
          <w:p w:rsidR="006E5D1C" w:rsidRPr="00E14ED4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14E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Подготовка и принятие локальных нормативных правовых актов образовательной организации:</w:t>
            </w:r>
          </w:p>
          <w:p w:rsidR="006E5D1C" w:rsidRPr="00E14ED4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4563" w:type="dxa"/>
            <w:shd w:val="clear" w:color="auto" w:fill="auto"/>
          </w:tcPr>
          <w:p w:rsidR="006E5D1C" w:rsidRPr="00EA5168" w:rsidRDefault="006E5D1C" w:rsidP="006E5D1C">
            <w:pPr>
              <w:widowControl w:val="0"/>
              <w:numPr>
                <w:ilvl w:val="0"/>
                <w:numId w:val="2"/>
              </w:numPr>
              <w:tabs>
                <w:tab w:val="left" w:pos="197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14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Приказ «Об утверждении положения о системе наставничества педагогических работников в образовательной организации» </w:t>
            </w:r>
          </w:p>
        </w:tc>
        <w:tc>
          <w:tcPr>
            <w:tcW w:w="3501" w:type="dxa"/>
          </w:tcPr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</w:p>
          <w:p w:rsidR="006E5D1C" w:rsidRPr="00E14ED4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11.05.2022</w:t>
            </w:r>
          </w:p>
        </w:tc>
        <w:tc>
          <w:tcPr>
            <w:tcW w:w="3381" w:type="dxa"/>
          </w:tcPr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</w:p>
          <w:p w:rsidR="006E5D1C" w:rsidRPr="00E14ED4" w:rsidRDefault="006E5D1C" w:rsidP="00B25CC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Заведующий ДОО</w:t>
            </w:r>
          </w:p>
        </w:tc>
      </w:tr>
      <w:tr w:rsidR="006E5D1C" w:rsidRPr="00E14ED4" w:rsidTr="00B25CCD">
        <w:trPr>
          <w:trHeight w:val="1695"/>
        </w:trPr>
        <w:tc>
          <w:tcPr>
            <w:tcW w:w="771" w:type="dxa"/>
            <w:vMerge/>
            <w:shd w:val="clear" w:color="auto" w:fill="auto"/>
          </w:tcPr>
          <w:p w:rsidR="006E5D1C" w:rsidRPr="00E14ED4" w:rsidRDefault="006E5D1C" w:rsidP="006E5D1C">
            <w:pPr>
              <w:widowControl w:val="0"/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712" w:type="dxa"/>
            <w:vMerge/>
            <w:shd w:val="clear" w:color="auto" w:fill="auto"/>
          </w:tcPr>
          <w:p w:rsidR="006E5D1C" w:rsidRPr="00E14ED4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4563" w:type="dxa"/>
            <w:shd w:val="clear" w:color="auto" w:fill="auto"/>
          </w:tcPr>
          <w:p w:rsidR="006E5D1C" w:rsidRPr="00E14ED4" w:rsidRDefault="006E5D1C" w:rsidP="006E5D1C">
            <w:pPr>
              <w:widowControl w:val="0"/>
              <w:numPr>
                <w:ilvl w:val="0"/>
                <w:numId w:val="2"/>
              </w:numPr>
              <w:tabs>
                <w:tab w:val="left" w:pos="19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 w:rsidRPr="00E14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Приказ «Об утверждении дорожной карты (план мероприятий) </w:t>
            </w:r>
            <w:r w:rsidRPr="00E14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br/>
              <w:t>по реализации Положения о системе наставничества педагогических работников в образовательной организации»</w:t>
            </w:r>
          </w:p>
        </w:tc>
        <w:tc>
          <w:tcPr>
            <w:tcW w:w="3501" w:type="dxa"/>
          </w:tcPr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</w:p>
          <w:p w:rsidR="006E5D1C" w:rsidRPr="00E14ED4" w:rsidRDefault="006E5D1C" w:rsidP="00B25CC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11.05.2022</w:t>
            </w:r>
          </w:p>
        </w:tc>
        <w:tc>
          <w:tcPr>
            <w:tcW w:w="3381" w:type="dxa"/>
          </w:tcPr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6E5D1C" w:rsidRPr="00E14ED4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Заведующий ДОО</w:t>
            </w:r>
          </w:p>
        </w:tc>
      </w:tr>
      <w:tr w:rsidR="006E5D1C" w:rsidRPr="00E14ED4" w:rsidTr="00B25CCD">
        <w:trPr>
          <w:trHeight w:val="1256"/>
        </w:trPr>
        <w:tc>
          <w:tcPr>
            <w:tcW w:w="771" w:type="dxa"/>
            <w:vMerge/>
            <w:shd w:val="clear" w:color="auto" w:fill="auto"/>
          </w:tcPr>
          <w:p w:rsidR="006E5D1C" w:rsidRPr="00E14ED4" w:rsidRDefault="006E5D1C" w:rsidP="006E5D1C">
            <w:pPr>
              <w:widowControl w:val="0"/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712" w:type="dxa"/>
            <w:vMerge/>
            <w:shd w:val="clear" w:color="auto" w:fill="auto"/>
          </w:tcPr>
          <w:p w:rsidR="006E5D1C" w:rsidRPr="00E14ED4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4563" w:type="dxa"/>
            <w:shd w:val="clear" w:color="auto" w:fill="auto"/>
          </w:tcPr>
          <w:p w:rsidR="006E5D1C" w:rsidRPr="00E14ED4" w:rsidRDefault="006E5D1C" w:rsidP="00B25CCD">
            <w:pPr>
              <w:widowControl w:val="0"/>
              <w:tabs>
                <w:tab w:val="left" w:pos="19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14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3) Приказ(ы) о закреплении наставнических пар/групп с письменного согласия их участников на возложение </w:t>
            </w:r>
            <w:r w:rsidRPr="00E14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br/>
              <w:t>на них дополнительных обязанностей, связанных с наставнической деятельностью.</w:t>
            </w:r>
          </w:p>
        </w:tc>
        <w:tc>
          <w:tcPr>
            <w:tcW w:w="3501" w:type="dxa"/>
            <w:vMerge w:val="restart"/>
          </w:tcPr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</w:p>
          <w:p w:rsidR="006E5D1C" w:rsidRPr="00E14ED4" w:rsidRDefault="006E5D1C" w:rsidP="00B25CC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01.09.2022</w:t>
            </w:r>
          </w:p>
        </w:tc>
        <w:tc>
          <w:tcPr>
            <w:tcW w:w="3381" w:type="dxa"/>
            <w:vMerge w:val="restart"/>
          </w:tcPr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Заведующий ДОО</w:t>
            </w:r>
          </w:p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6E5D1C" w:rsidRPr="00E14ED4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Старший воспитатель</w:t>
            </w:r>
          </w:p>
        </w:tc>
      </w:tr>
      <w:tr w:rsidR="006E5D1C" w:rsidRPr="00E14ED4" w:rsidTr="00B25CCD">
        <w:trPr>
          <w:trHeight w:val="985"/>
        </w:trPr>
        <w:tc>
          <w:tcPr>
            <w:tcW w:w="771" w:type="dxa"/>
            <w:vMerge/>
            <w:shd w:val="clear" w:color="auto" w:fill="auto"/>
          </w:tcPr>
          <w:p w:rsidR="006E5D1C" w:rsidRPr="00E14ED4" w:rsidRDefault="006E5D1C" w:rsidP="006E5D1C">
            <w:pPr>
              <w:widowControl w:val="0"/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712" w:type="dxa"/>
            <w:shd w:val="clear" w:color="auto" w:fill="auto"/>
          </w:tcPr>
          <w:p w:rsidR="006E5D1C" w:rsidRPr="00E14ED4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4563" w:type="dxa"/>
            <w:shd w:val="clear" w:color="auto" w:fill="auto"/>
          </w:tcPr>
          <w:p w:rsidR="006E5D1C" w:rsidRPr="00E14ED4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 w:rsidRPr="00E14ED4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4) Подготовка персонализированных программ наставничества – при наличии </w:t>
            </w:r>
            <w:r w:rsidRPr="00E14ED4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br/>
              <w:t>в организации наставляемых.</w:t>
            </w:r>
          </w:p>
        </w:tc>
        <w:tc>
          <w:tcPr>
            <w:tcW w:w="3501" w:type="dxa"/>
            <w:vMerge/>
          </w:tcPr>
          <w:p w:rsidR="006E5D1C" w:rsidRPr="00E14ED4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381" w:type="dxa"/>
            <w:vMerge/>
          </w:tcPr>
          <w:p w:rsidR="006E5D1C" w:rsidRPr="00E14ED4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6E5D1C" w:rsidRPr="00E14ED4" w:rsidTr="00B25CCD">
        <w:trPr>
          <w:trHeight w:val="842"/>
        </w:trPr>
        <w:tc>
          <w:tcPr>
            <w:tcW w:w="771" w:type="dxa"/>
            <w:vMerge w:val="restart"/>
            <w:shd w:val="clear" w:color="auto" w:fill="auto"/>
          </w:tcPr>
          <w:p w:rsidR="006E5D1C" w:rsidRPr="00E14ED4" w:rsidRDefault="006E5D1C" w:rsidP="006E5D1C">
            <w:pPr>
              <w:widowControl w:val="0"/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712" w:type="dxa"/>
            <w:vMerge w:val="restart"/>
            <w:shd w:val="clear" w:color="auto" w:fill="auto"/>
          </w:tcPr>
          <w:p w:rsidR="006E5D1C" w:rsidRPr="00E14ED4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14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Формирование банка наставляемых</w:t>
            </w:r>
          </w:p>
        </w:tc>
        <w:tc>
          <w:tcPr>
            <w:tcW w:w="4563" w:type="dxa"/>
            <w:shd w:val="clear" w:color="auto" w:fill="auto"/>
          </w:tcPr>
          <w:p w:rsidR="006E5D1C" w:rsidRPr="00EA5168" w:rsidRDefault="006E5D1C" w:rsidP="006E5D1C">
            <w:pPr>
              <w:widowControl w:val="0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14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Сбор информации о профессиональных запросах педагогов.</w:t>
            </w:r>
          </w:p>
        </w:tc>
        <w:tc>
          <w:tcPr>
            <w:tcW w:w="3501" w:type="dxa"/>
            <w:vMerge w:val="restart"/>
          </w:tcPr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01.09.2022</w:t>
            </w:r>
          </w:p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6E5D1C" w:rsidRPr="00E14ED4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01.09.2022</w:t>
            </w:r>
          </w:p>
        </w:tc>
        <w:tc>
          <w:tcPr>
            <w:tcW w:w="3381" w:type="dxa"/>
            <w:vMerge w:val="restart"/>
          </w:tcPr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Старший воспитатель</w:t>
            </w:r>
          </w:p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Старший воспитатель</w:t>
            </w:r>
          </w:p>
          <w:p w:rsidR="006E5D1C" w:rsidRPr="00E14ED4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6E5D1C" w:rsidRPr="00E14ED4" w:rsidTr="00B25CCD">
        <w:trPr>
          <w:trHeight w:val="1123"/>
        </w:trPr>
        <w:tc>
          <w:tcPr>
            <w:tcW w:w="771" w:type="dxa"/>
            <w:vMerge/>
            <w:shd w:val="clear" w:color="auto" w:fill="auto"/>
          </w:tcPr>
          <w:p w:rsidR="006E5D1C" w:rsidRPr="00E14ED4" w:rsidRDefault="006E5D1C" w:rsidP="006E5D1C">
            <w:pPr>
              <w:widowControl w:val="0"/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712" w:type="dxa"/>
            <w:vMerge/>
            <w:shd w:val="clear" w:color="auto" w:fill="auto"/>
          </w:tcPr>
          <w:p w:rsidR="006E5D1C" w:rsidRPr="00E14ED4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4563" w:type="dxa"/>
            <w:shd w:val="clear" w:color="auto" w:fill="auto"/>
          </w:tcPr>
          <w:p w:rsidR="006E5D1C" w:rsidRPr="00E14ED4" w:rsidRDefault="006E5D1C" w:rsidP="006E5D1C">
            <w:pPr>
              <w:widowControl w:val="0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14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Формирование банка данных наставляемых, обеспечение согласий на сбор и обработку персональных данных</w:t>
            </w:r>
          </w:p>
        </w:tc>
        <w:tc>
          <w:tcPr>
            <w:tcW w:w="3501" w:type="dxa"/>
            <w:vMerge/>
          </w:tcPr>
          <w:p w:rsidR="006E5D1C" w:rsidRPr="00E14ED4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381" w:type="dxa"/>
            <w:vMerge/>
          </w:tcPr>
          <w:p w:rsidR="006E5D1C" w:rsidRPr="00E14ED4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6E5D1C" w:rsidRPr="00E14ED4" w:rsidTr="00B25CCD">
        <w:trPr>
          <w:trHeight w:val="1597"/>
        </w:trPr>
        <w:tc>
          <w:tcPr>
            <w:tcW w:w="771" w:type="dxa"/>
            <w:vMerge w:val="restart"/>
            <w:shd w:val="clear" w:color="auto" w:fill="auto"/>
          </w:tcPr>
          <w:p w:rsidR="006E5D1C" w:rsidRPr="00E14ED4" w:rsidRDefault="006E5D1C" w:rsidP="006E5D1C">
            <w:pPr>
              <w:widowControl w:val="0"/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712" w:type="dxa"/>
            <w:vMerge w:val="restart"/>
            <w:shd w:val="clear" w:color="auto" w:fill="auto"/>
          </w:tcPr>
          <w:p w:rsidR="006E5D1C" w:rsidRPr="00E14ED4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14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Формирование банка</w:t>
            </w:r>
          </w:p>
          <w:p w:rsidR="006E5D1C" w:rsidRPr="00E14ED4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14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наставников</w:t>
            </w:r>
          </w:p>
        </w:tc>
        <w:tc>
          <w:tcPr>
            <w:tcW w:w="4563" w:type="dxa"/>
            <w:shd w:val="clear" w:color="auto" w:fill="auto"/>
          </w:tcPr>
          <w:p w:rsidR="006E5D1C" w:rsidRPr="00E14ED4" w:rsidRDefault="006E5D1C" w:rsidP="006E5D1C">
            <w:pPr>
              <w:widowControl w:val="0"/>
              <w:numPr>
                <w:ilvl w:val="0"/>
                <w:numId w:val="4"/>
              </w:numPr>
              <w:tabs>
                <w:tab w:val="left" w:pos="28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14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Проведение анкетирования среди потенциальных наставников в образовательной организации, желающих принять участие в персонализированных программах наставничества.</w:t>
            </w:r>
          </w:p>
          <w:p w:rsidR="006E5D1C" w:rsidRPr="00E14ED4" w:rsidRDefault="006E5D1C" w:rsidP="00B25CCD">
            <w:pPr>
              <w:widowControl w:val="0"/>
              <w:tabs>
                <w:tab w:val="left" w:pos="28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501" w:type="dxa"/>
            <w:vMerge w:val="restart"/>
          </w:tcPr>
          <w:p w:rsidR="006E5D1C" w:rsidRDefault="006E5D1C" w:rsidP="00B25CCD">
            <w:pPr>
              <w:widowControl w:val="0"/>
              <w:tabs>
                <w:tab w:val="left" w:pos="28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29.08.2022</w:t>
            </w:r>
          </w:p>
          <w:p w:rsidR="006E5D1C" w:rsidRDefault="006E5D1C" w:rsidP="00B25CCD">
            <w:pPr>
              <w:widowControl w:val="0"/>
              <w:tabs>
                <w:tab w:val="left" w:pos="28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tabs>
                <w:tab w:val="left" w:pos="28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tabs>
                <w:tab w:val="left" w:pos="28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tabs>
                <w:tab w:val="left" w:pos="28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tabs>
                <w:tab w:val="left" w:pos="28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tabs>
                <w:tab w:val="left" w:pos="28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tabs>
                <w:tab w:val="left" w:pos="28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tabs>
                <w:tab w:val="left" w:pos="28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tabs>
                <w:tab w:val="left" w:pos="28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tabs>
                <w:tab w:val="left" w:pos="28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tabs>
                <w:tab w:val="left" w:pos="28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tabs>
                <w:tab w:val="left" w:pos="28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6E5D1C" w:rsidRPr="00E14ED4" w:rsidRDefault="006E5D1C" w:rsidP="00B25CCD">
            <w:pPr>
              <w:widowControl w:val="0"/>
              <w:tabs>
                <w:tab w:val="left" w:pos="28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29.08.2022</w:t>
            </w:r>
          </w:p>
        </w:tc>
        <w:tc>
          <w:tcPr>
            <w:tcW w:w="3381" w:type="dxa"/>
            <w:vMerge w:val="restart"/>
          </w:tcPr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Старший воспитатель</w:t>
            </w:r>
          </w:p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Старший воспитатель</w:t>
            </w:r>
          </w:p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6E5D1C" w:rsidRPr="00E14ED4" w:rsidRDefault="006E5D1C" w:rsidP="00B25CCD">
            <w:pPr>
              <w:widowControl w:val="0"/>
              <w:tabs>
                <w:tab w:val="left" w:pos="28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6E5D1C" w:rsidRPr="00E14ED4" w:rsidTr="00B25CCD">
        <w:trPr>
          <w:trHeight w:val="1390"/>
        </w:trPr>
        <w:tc>
          <w:tcPr>
            <w:tcW w:w="771" w:type="dxa"/>
            <w:vMerge/>
            <w:shd w:val="clear" w:color="auto" w:fill="auto"/>
          </w:tcPr>
          <w:p w:rsidR="006E5D1C" w:rsidRPr="00E14ED4" w:rsidRDefault="006E5D1C" w:rsidP="006E5D1C">
            <w:pPr>
              <w:widowControl w:val="0"/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712" w:type="dxa"/>
            <w:vMerge/>
            <w:shd w:val="clear" w:color="auto" w:fill="auto"/>
          </w:tcPr>
          <w:p w:rsidR="006E5D1C" w:rsidRPr="00E14ED4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4563" w:type="dxa"/>
            <w:shd w:val="clear" w:color="auto" w:fill="auto"/>
          </w:tcPr>
          <w:p w:rsidR="006E5D1C" w:rsidRPr="00E14ED4" w:rsidRDefault="006E5D1C" w:rsidP="006E5D1C">
            <w:pPr>
              <w:widowControl w:val="0"/>
              <w:numPr>
                <w:ilvl w:val="0"/>
                <w:numId w:val="4"/>
              </w:numPr>
              <w:tabs>
                <w:tab w:val="left" w:pos="28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14ED4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Формирование банка данных наставников, обеспечение согласий на сбор и обработку персональных данных.</w:t>
            </w:r>
          </w:p>
        </w:tc>
        <w:tc>
          <w:tcPr>
            <w:tcW w:w="3501" w:type="dxa"/>
            <w:vMerge/>
          </w:tcPr>
          <w:p w:rsidR="006E5D1C" w:rsidRPr="00E14ED4" w:rsidRDefault="006E5D1C" w:rsidP="00B25CCD">
            <w:pPr>
              <w:widowControl w:val="0"/>
              <w:tabs>
                <w:tab w:val="left" w:pos="28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381" w:type="dxa"/>
            <w:vMerge/>
          </w:tcPr>
          <w:p w:rsidR="006E5D1C" w:rsidRPr="00E14ED4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6E5D1C" w:rsidRPr="00E14ED4" w:rsidTr="00B25CCD">
        <w:trPr>
          <w:trHeight w:val="1215"/>
        </w:trPr>
        <w:tc>
          <w:tcPr>
            <w:tcW w:w="771" w:type="dxa"/>
            <w:vMerge w:val="restart"/>
            <w:shd w:val="clear" w:color="auto" w:fill="auto"/>
          </w:tcPr>
          <w:p w:rsidR="006E5D1C" w:rsidRPr="00E14ED4" w:rsidRDefault="006E5D1C" w:rsidP="006E5D1C">
            <w:pPr>
              <w:widowControl w:val="0"/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712" w:type="dxa"/>
            <w:vMerge w:val="restart"/>
            <w:shd w:val="clear" w:color="auto" w:fill="auto"/>
          </w:tcPr>
          <w:p w:rsidR="006E5D1C" w:rsidRPr="00E14ED4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14ED4"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Отбор и обучение</w:t>
            </w:r>
          </w:p>
        </w:tc>
        <w:tc>
          <w:tcPr>
            <w:tcW w:w="4563" w:type="dxa"/>
            <w:shd w:val="clear" w:color="auto" w:fill="auto"/>
          </w:tcPr>
          <w:p w:rsidR="006E5D1C" w:rsidRPr="00E14ED4" w:rsidRDefault="006E5D1C" w:rsidP="006E5D1C">
            <w:pPr>
              <w:numPr>
                <w:ilvl w:val="0"/>
                <w:numId w:val="7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ED4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Выбор подходящих для </w:t>
            </w:r>
            <w:r w:rsidRPr="00E14ED4">
              <w:rPr>
                <w:rFonts w:ascii="Times New Roman" w:eastAsia="Arial Unicode MS" w:hAnsi="Times New Roman" w:cs="Times New Roman"/>
                <w:iCs/>
                <w:color w:val="000000"/>
                <w:sz w:val="24"/>
                <w:szCs w:val="24"/>
                <w:lang w:eastAsia="ru-RU" w:bidi="ru-RU"/>
              </w:rPr>
              <w:t>конкретной</w:t>
            </w:r>
            <w:r w:rsidRPr="00E14ED4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персонализированной программы</w:t>
            </w:r>
            <w:r w:rsidRPr="00E14ED4">
              <w:rPr>
                <w:rFonts w:ascii="Times New Roman" w:eastAsia="Times New Roman" w:hAnsi="Times New Roman" w:cs="Times New Roman"/>
                <w:sz w:val="24"/>
                <w:szCs w:val="24"/>
              </w:rPr>
              <w:t>наставничества педагога/группы педагогов.</w:t>
            </w:r>
          </w:p>
        </w:tc>
        <w:tc>
          <w:tcPr>
            <w:tcW w:w="3501" w:type="dxa"/>
            <w:vMerge w:val="restart"/>
          </w:tcPr>
          <w:p w:rsidR="006E5D1C" w:rsidRDefault="006E5D1C" w:rsidP="00B25CCD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29.08.2022</w:t>
            </w:r>
          </w:p>
          <w:p w:rsidR="006E5D1C" w:rsidRDefault="006E5D1C" w:rsidP="00B25CCD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6E5D1C" w:rsidRPr="00E14ED4" w:rsidRDefault="006E5D1C" w:rsidP="00B25CCD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Сентябрь 2022</w:t>
            </w:r>
          </w:p>
        </w:tc>
        <w:tc>
          <w:tcPr>
            <w:tcW w:w="3381" w:type="dxa"/>
            <w:vMerge w:val="restart"/>
          </w:tcPr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Старший воспитатель</w:t>
            </w:r>
          </w:p>
          <w:p w:rsidR="006E5D1C" w:rsidRPr="00E14ED4" w:rsidRDefault="006E5D1C" w:rsidP="00B25CCD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6E5D1C" w:rsidRPr="00E14ED4" w:rsidTr="00B25CCD">
        <w:trPr>
          <w:trHeight w:val="2001"/>
        </w:trPr>
        <w:tc>
          <w:tcPr>
            <w:tcW w:w="771" w:type="dxa"/>
            <w:vMerge/>
            <w:shd w:val="clear" w:color="auto" w:fill="auto"/>
          </w:tcPr>
          <w:p w:rsidR="006E5D1C" w:rsidRPr="00E14ED4" w:rsidRDefault="006E5D1C" w:rsidP="006E5D1C">
            <w:pPr>
              <w:widowControl w:val="0"/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712" w:type="dxa"/>
            <w:vMerge/>
            <w:shd w:val="clear" w:color="auto" w:fill="auto"/>
          </w:tcPr>
          <w:p w:rsidR="006E5D1C" w:rsidRPr="00E14ED4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4563" w:type="dxa"/>
            <w:shd w:val="clear" w:color="auto" w:fill="auto"/>
          </w:tcPr>
          <w:p w:rsidR="006E5D1C" w:rsidRPr="00E14ED4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14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2) Обучение наставников для работы </w:t>
            </w:r>
            <w:r w:rsidRPr="00E14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br/>
              <w:t>с наставляемыми:</w:t>
            </w:r>
          </w:p>
          <w:p w:rsidR="006E5D1C" w:rsidRPr="00E14ED4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14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- подготовка методических материалов </w:t>
            </w:r>
            <w:r w:rsidRPr="00E14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br/>
              <w:t>для сопровождения наставнической деятельности;</w:t>
            </w:r>
          </w:p>
          <w:p w:rsidR="006E5D1C" w:rsidRPr="00E14ED4" w:rsidRDefault="006E5D1C" w:rsidP="00B25CCD">
            <w:pPr>
              <w:spacing w:after="0" w:line="240" w:lineRule="auto"/>
              <w:contextualSpacing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14ED4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  <w:t>- проведение консультаций, организация обмена опытом среди наставников – «установочные сессии» наставников.</w:t>
            </w:r>
          </w:p>
        </w:tc>
        <w:tc>
          <w:tcPr>
            <w:tcW w:w="3501" w:type="dxa"/>
            <w:vMerge/>
          </w:tcPr>
          <w:p w:rsidR="006E5D1C" w:rsidRPr="00E14ED4" w:rsidRDefault="006E5D1C" w:rsidP="00B25CCD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381" w:type="dxa"/>
            <w:vMerge/>
          </w:tcPr>
          <w:p w:rsidR="006E5D1C" w:rsidRPr="00E14ED4" w:rsidRDefault="006E5D1C" w:rsidP="00B25CCD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6E5D1C" w:rsidRPr="00E14ED4" w:rsidTr="00B25CCD">
        <w:trPr>
          <w:trHeight w:val="701"/>
        </w:trPr>
        <w:tc>
          <w:tcPr>
            <w:tcW w:w="771" w:type="dxa"/>
            <w:vMerge w:val="restart"/>
            <w:shd w:val="clear" w:color="auto" w:fill="auto"/>
          </w:tcPr>
          <w:p w:rsidR="006E5D1C" w:rsidRPr="00E14ED4" w:rsidRDefault="006E5D1C" w:rsidP="006E5D1C">
            <w:pPr>
              <w:widowControl w:val="0"/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712" w:type="dxa"/>
            <w:vMerge w:val="restart"/>
            <w:shd w:val="clear" w:color="auto" w:fill="auto"/>
          </w:tcPr>
          <w:p w:rsidR="006E5D1C" w:rsidRPr="00E14ED4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14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Организация </w:t>
            </w:r>
            <w:r w:rsidRPr="00E14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br/>
              <w:t>и осуществление работы</w:t>
            </w:r>
          </w:p>
          <w:p w:rsidR="006E5D1C" w:rsidRPr="00E14ED4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14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наставнических</w:t>
            </w:r>
          </w:p>
          <w:p w:rsidR="006E5D1C" w:rsidRPr="00E14ED4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14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пар/групп</w:t>
            </w:r>
          </w:p>
        </w:tc>
        <w:tc>
          <w:tcPr>
            <w:tcW w:w="4563" w:type="dxa"/>
            <w:shd w:val="clear" w:color="auto" w:fill="auto"/>
          </w:tcPr>
          <w:p w:rsidR="006E5D1C" w:rsidRPr="00E14ED4" w:rsidRDefault="006E5D1C" w:rsidP="006E5D1C">
            <w:pPr>
              <w:widowControl w:val="0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14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Формирование наставнических пар/групп</w:t>
            </w:r>
          </w:p>
        </w:tc>
        <w:tc>
          <w:tcPr>
            <w:tcW w:w="3501" w:type="dxa"/>
            <w:vMerge w:val="restart"/>
          </w:tcPr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Сентябрь 2022</w:t>
            </w:r>
          </w:p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Сентябрь 2022</w:t>
            </w:r>
          </w:p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Сентябрь 2022</w:t>
            </w:r>
          </w:p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6E5D1C" w:rsidRPr="00E14ED4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lastRenderedPageBreak/>
              <w:t>По мере необходимости</w:t>
            </w:r>
          </w:p>
        </w:tc>
        <w:tc>
          <w:tcPr>
            <w:tcW w:w="3381" w:type="dxa"/>
            <w:vMerge w:val="restart"/>
          </w:tcPr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lastRenderedPageBreak/>
              <w:t>Старший воспитатель</w:t>
            </w:r>
          </w:p>
          <w:p w:rsidR="006E5D1C" w:rsidRDefault="006E5D1C" w:rsidP="00B25CCD">
            <w:pPr>
              <w:widowControl w:val="0"/>
              <w:spacing w:after="0" w:line="240" w:lineRule="auto"/>
              <w:ind w:left="-6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Старший воспитатель</w:t>
            </w:r>
          </w:p>
          <w:p w:rsidR="006E5D1C" w:rsidRDefault="006E5D1C" w:rsidP="00B25CCD">
            <w:pPr>
              <w:widowControl w:val="0"/>
              <w:spacing w:after="0" w:line="240" w:lineRule="auto"/>
              <w:ind w:left="-6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spacing w:after="0" w:line="240" w:lineRule="auto"/>
              <w:ind w:left="-6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Старший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lastRenderedPageBreak/>
              <w:t>воспитатель</w:t>
            </w:r>
          </w:p>
          <w:p w:rsidR="006E5D1C" w:rsidRPr="00E14ED4" w:rsidRDefault="006E5D1C" w:rsidP="00B25CCD">
            <w:pPr>
              <w:widowControl w:val="0"/>
              <w:spacing w:after="0" w:line="240" w:lineRule="auto"/>
              <w:ind w:left="-6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6E5D1C" w:rsidRPr="00E14ED4" w:rsidTr="00B25CCD">
        <w:trPr>
          <w:trHeight w:val="1233"/>
        </w:trPr>
        <w:tc>
          <w:tcPr>
            <w:tcW w:w="771" w:type="dxa"/>
            <w:vMerge/>
            <w:shd w:val="clear" w:color="auto" w:fill="auto"/>
          </w:tcPr>
          <w:p w:rsidR="006E5D1C" w:rsidRPr="00E14ED4" w:rsidRDefault="006E5D1C" w:rsidP="006E5D1C">
            <w:pPr>
              <w:widowControl w:val="0"/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712" w:type="dxa"/>
            <w:vMerge/>
            <w:shd w:val="clear" w:color="auto" w:fill="auto"/>
          </w:tcPr>
          <w:p w:rsidR="006E5D1C" w:rsidRPr="00E14ED4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4563" w:type="dxa"/>
            <w:shd w:val="clear" w:color="auto" w:fill="auto"/>
          </w:tcPr>
          <w:p w:rsidR="006E5D1C" w:rsidRPr="00E14ED4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14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2) Разработка персонализированных программ наставничества для каждой пары/группы.</w:t>
            </w:r>
          </w:p>
          <w:p w:rsidR="006E5D1C" w:rsidRPr="00E14ED4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501" w:type="dxa"/>
            <w:vMerge/>
          </w:tcPr>
          <w:p w:rsidR="006E5D1C" w:rsidRPr="00E14ED4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381" w:type="dxa"/>
            <w:vMerge/>
          </w:tcPr>
          <w:p w:rsidR="006E5D1C" w:rsidRPr="00E14ED4" w:rsidRDefault="006E5D1C" w:rsidP="00B25CCD">
            <w:pPr>
              <w:widowControl w:val="0"/>
              <w:spacing w:after="0" w:line="240" w:lineRule="auto"/>
              <w:ind w:left="-6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6E5D1C" w:rsidRPr="00E14ED4" w:rsidTr="00B25CCD">
        <w:trPr>
          <w:trHeight w:val="1233"/>
        </w:trPr>
        <w:tc>
          <w:tcPr>
            <w:tcW w:w="771" w:type="dxa"/>
            <w:vMerge/>
            <w:shd w:val="clear" w:color="auto" w:fill="auto"/>
          </w:tcPr>
          <w:p w:rsidR="006E5D1C" w:rsidRPr="00E14ED4" w:rsidRDefault="006E5D1C" w:rsidP="006E5D1C">
            <w:pPr>
              <w:widowControl w:val="0"/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712" w:type="dxa"/>
            <w:vMerge/>
            <w:shd w:val="clear" w:color="auto" w:fill="auto"/>
          </w:tcPr>
          <w:p w:rsidR="006E5D1C" w:rsidRPr="00E14ED4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4563" w:type="dxa"/>
            <w:shd w:val="clear" w:color="auto" w:fill="auto"/>
          </w:tcPr>
          <w:p w:rsidR="006E5D1C" w:rsidRPr="00E14ED4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14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3) Организация психолого-педагогической поддержки сопровождения наставляемых, не сформировавших пару </w:t>
            </w:r>
            <w:r w:rsidRPr="00E14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lastRenderedPageBreak/>
              <w:t>или группу (при необходимости), продолжение поиска наставника/наставников.</w:t>
            </w:r>
          </w:p>
        </w:tc>
        <w:tc>
          <w:tcPr>
            <w:tcW w:w="3501" w:type="dxa"/>
            <w:vMerge/>
          </w:tcPr>
          <w:p w:rsidR="006E5D1C" w:rsidRPr="00E14ED4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381" w:type="dxa"/>
            <w:vMerge/>
          </w:tcPr>
          <w:p w:rsidR="006E5D1C" w:rsidRPr="00E14ED4" w:rsidRDefault="006E5D1C" w:rsidP="00B25CCD">
            <w:pPr>
              <w:widowControl w:val="0"/>
              <w:spacing w:after="0" w:line="240" w:lineRule="auto"/>
              <w:ind w:left="-6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6E5D1C" w:rsidRPr="00E14ED4" w:rsidTr="00B25CCD">
        <w:trPr>
          <w:trHeight w:val="1191"/>
        </w:trPr>
        <w:tc>
          <w:tcPr>
            <w:tcW w:w="771" w:type="dxa"/>
            <w:vMerge w:val="restart"/>
            <w:shd w:val="clear" w:color="auto" w:fill="auto"/>
          </w:tcPr>
          <w:p w:rsidR="006E5D1C" w:rsidRPr="00E14ED4" w:rsidRDefault="006E5D1C" w:rsidP="006E5D1C">
            <w:pPr>
              <w:widowControl w:val="0"/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712" w:type="dxa"/>
            <w:vMerge w:val="restart"/>
            <w:shd w:val="clear" w:color="auto" w:fill="auto"/>
          </w:tcPr>
          <w:p w:rsidR="006E5D1C" w:rsidRPr="00E14ED4" w:rsidRDefault="006E5D1C" w:rsidP="00B25CCD">
            <w:pPr>
              <w:widowControl w:val="0"/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14ED4"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Завершение персонализированных программ наставничества</w:t>
            </w:r>
          </w:p>
        </w:tc>
        <w:tc>
          <w:tcPr>
            <w:tcW w:w="4563" w:type="dxa"/>
            <w:shd w:val="clear" w:color="auto" w:fill="auto"/>
          </w:tcPr>
          <w:p w:rsidR="006E5D1C" w:rsidRPr="00E14ED4" w:rsidRDefault="006E5D1C" w:rsidP="006E5D1C">
            <w:pPr>
              <w:widowControl w:val="0"/>
              <w:numPr>
                <w:ilvl w:val="0"/>
                <w:numId w:val="6"/>
              </w:numPr>
              <w:tabs>
                <w:tab w:val="left" w:pos="40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14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Проведение мониторинга качества реализации персонализированных программ наставничества (анкетирование);</w:t>
            </w:r>
          </w:p>
        </w:tc>
        <w:tc>
          <w:tcPr>
            <w:tcW w:w="3501" w:type="dxa"/>
            <w:vMerge w:val="restart"/>
          </w:tcPr>
          <w:p w:rsidR="006E5D1C" w:rsidRDefault="006E5D1C" w:rsidP="00B25CCD">
            <w:pPr>
              <w:widowControl w:val="0"/>
              <w:tabs>
                <w:tab w:val="left" w:pos="40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Январь 2022</w:t>
            </w:r>
          </w:p>
          <w:p w:rsidR="006E5D1C" w:rsidRDefault="006E5D1C" w:rsidP="00B25CCD">
            <w:pPr>
              <w:widowControl w:val="0"/>
              <w:tabs>
                <w:tab w:val="left" w:pos="40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tabs>
                <w:tab w:val="left" w:pos="40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tabs>
                <w:tab w:val="left" w:pos="40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tabs>
                <w:tab w:val="left" w:pos="40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tabs>
                <w:tab w:val="left" w:pos="40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tabs>
                <w:tab w:val="left" w:pos="40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tabs>
                <w:tab w:val="left" w:pos="40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tabs>
                <w:tab w:val="left" w:pos="40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Февраль 2022</w:t>
            </w:r>
          </w:p>
          <w:p w:rsidR="006E5D1C" w:rsidRDefault="006E5D1C" w:rsidP="00B25CCD">
            <w:pPr>
              <w:widowControl w:val="0"/>
              <w:tabs>
                <w:tab w:val="left" w:pos="40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tabs>
                <w:tab w:val="left" w:pos="40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tabs>
                <w:tab w:val="left" w:pos="40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6E5D1C" w:rsidRPr="00E14ED4" w:rsidRDefault="006E5D1C" w:rsidP="00B25CCD">
            <w:pPr>
              <w:widowControl w:val="0"/>
              <w:tabs>
                <w:tab w:val="left" w:pos="40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Май 2022</w:t>
            </w:r>
          </w:p>
        </w:tc>
        <w:tc>
          <w:tcPr>
            <w:tcW w:w="3381" w:type="dxa"/>
            <w:vMerge w:val="restart"/>
          </w:tcPr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Старший воспитатель</w:t>
            </w:r>
          </w:p>
          <w:p w:rsidR="006E5D1C" w:rsidRDefault="006E5D1C" w:rsidP="00B25CCD">
            <w:pPr>
              <w:widowControl w:val="0"/>
              <w:tabs>
                <w:tab w:val="left" w:pos="40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tabs>
                <w:tab w:val="left" w:pos="40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tabs>
                <w:tab w:val="left" w:pos="40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tabs>
                <w:tab w:val="left" w:pos="40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Старший воспитатель</w:t>
            </w:r>
          </w:p>
          <w:p w:rsidR="006E5D1C" w:rsidRDefault="006E5D1C" w:rsidP="00B25CCD">
            <w:pPr>
              <w:widowControl w:val="0"/>
              <w:tabs>
                <w:tab w:val="left" w:pos="40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tabs>
                <w:tab w:val="left" w:pos="40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tabs>
                <w:tab w:val="left" w:pos="40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Старший воспитатель</w:t>
            </w:r>
          </w:p>
          <w:p w:rsidR="006E5D1C" w:rsidRPr="00E14ED4" w:rsidRDefault="006E5D1C" w:rsidP="00B25CCD">
            <w:pPr>
              <w:widowControl w:val="0"/>
              <w:tabs>
                <w:tab w:val="left" w:pos="40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6E5D1C" w:rsidRPr="00E14ED4" w:rsidTr="00B25CCD">
        <w:trPr>
          <w:trHeight w:val="550"/>
        </w:trPr>
        <w:tc>
          <w:tcPr>
            <w:tcW w:w="771" w:type="dxa"/>
            <w:vMerge/>
            <w:shd w:val="clear" w:color="auto" w:fill="auto"/>
          </w:tcPr>
          <w:p w:rsidR="006E5D1C" w:rsidRPr="00E14ED4" w:rsidRDefault="006E5D1C" w:rsidP="006E5D1C">
            <w:pPr>
              <w:widowControl w:val="0"/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712" w:type="dxa"/>
            <w:vMerge/>
            <w:shd w:val="clear" w:color="auto" w:fill="auto"/>
          </w:tcPr>
          <w:p w:rsidR="006E5D1C" w:rsidRPr="00E14ED4" w:rsidRDefault="006E5D1C" w:rsidP="00B25CCD">
            <w:pPr>
              <w:widowControl w:val="0"/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4563" w:type="dxa"/>
            <w:shd w:val="clear" w:color="auto" w:fill="auto"/>
          </w:tcPr>
          <w:p w:rsidR="006E5D1C" w:rsidRPr="00E14ED4" w:rsidRDefault="006E5D1C" w:rsidP="00B25CCD">
            <w:pPr>
              <w:widowControl w:val="0"/>
              <w:tabs>
                <w:tab w:val="left" w:pos="27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14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2) Проведение школьной конференции </w:t>
            </w:r>
            <w:r w:rsidRPr="00E14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br/>
              <w:t>или семинара.</w:t>
            </w:r>
          </w:p>
        </w:tc>
        <w:tc>
          <w:tcPr>
            <w:tcW w:w="3501" w:type="dxa"/>
            <w:vMerge/>
          </w:tcPr>
          <w:p w:rsidR="006E5D1C" w:rsidRPr="00E14ED4" w:rsidRDefault="006E5D1C" w:rsidP="00B25CCD">
            <w:pPr>
              <w:widowControl w:val="0"/>
              <w:tabs>
                <w:tab w:val="left" w:pos="40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381" w:type="dxa"/>
            <w:vMerge/>
          </w:tcPr>
          <w:p w:rsidR="006E5D1C" w:rsidRPr="00E14ED4" w:rsidRDefault="006E5D1C" w:rsidP="00B25CCD">
            <w:pPr>
              <w:widowControl w:val="0"/>
              <w:tabs>
                <w:tab w:val="left" w:pos="40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6E5D1C" w:rsidRPr="00E14ED4" w:rsidTr="00B25CCD">
        <w:trPr>
          <w:trHeight w:val="1233"/>
        </w:trPr>
        <w:tc>
          <w:tcPr>
            <w:tcW w:w="771" w:type="dxa"/>
            <w:vMerge/>
            <w:shd w:val="clear" w:color="auto" w:fill="auto"/>
          </w:tcPr>
          <w:p w:rsidR="006E5D1C" w:rsidRPr="00E14ED4" w:rsidRDefault="006E5D1C" w:rsidP="006E5D1C">
            <w:pPr>
              <w:widowControl w:val="0"/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712" w:type="dxa"/>
            <w:vMerge/>
            <w:shd w:val="clear" w:color="auto" w:fill="auto"/>
          </w:tcPr>
          <w:p w:rsidR="006E5D1C" w:rsidRPr="00E14ED4" w:rsidRDefault="006E5D1C" w:rsidP="00B25CCD">
            <w:pPr>
              <w:widowControl w:val="0"/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4563" w:type="dxa"/>
            <w:shd w:val="clear" w:color="auto" w:fill="auto"/>
          </w:tcPr>
          <w:p w:rsidR="006E5D1C" w:rsidRPr="00093560" w:rsidRDefault="006E5D1C" w:rsidP="006E5D1C">
            <w:pPr>
              <w:widowControl w:val="0"/>
              <w:numPr>
                <w:ilvl w:val="0"/>
                <w:numId w:val="6"/>
              </w:numPr>
              <w:tabs>
                <w:tab w:val="left" w:pos="40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14ED4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Проведение итогового мероприятия (круглого стола) по выявлению лучших практик наставничества; пополнение методической копилки педагогических практик наставничества.</w:t>
            </w:r>
          </w:p>
          <w:p w:rsidR="006E5D1C" w:rsidRPr="00E14ED4" w:rsidRDefault="006E5D1C" w:rsidP="006E5D1C">
            <w:pPr>
              <w:widowControl w:val="0"/>
              <w:numPr>
                <w:ilvl w:val="0"/>
                <w:numId w:val="6"/>
              </w:numPr>
              <w:tabs>
                <w:tab w:val="left" w:pos="40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501" w:type="dxa"/>
            <w:vMerge/>
          </w:tcPr>
          <w:p w:rsidR="006E5D1C" w:rsidRPr="00E14ED4" w:rsidRDefault="006E5D1C" w:rsidP="00B25CCD">
            <w:pPr>
              <w:widowControl w:val="0"/>
              <w:tabs>
                <w:tab w:val="left" w:pos="40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381" w:type="dxa"/>
            <w:vMerge/>
          </w:tcPr>
          <w:p w:rsidR="006E5D1C" w:rsidRPr="00E14ED4" w:rsidRDefault="006E5D1C" w:rsidP="00B25CCD">
            <w:pPr>
              <w:widowControl w:val="0"/>
              <w:tabs>
                <w:tab w:val="left" w:pos="40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6E5D1C" w:rsidRPr="00E14ED4" w:rsidTr="00B25CCD">
        <w:tc>
          <w:tcPr>
            <w:tcW w:w="771" w:type="dxa"/>
            <w:shd w:val="clear" w:color="auto" w:fill="auto"/>
          </w:tcPr>
          <w:p w:rsidR="006E5D1C" w:rsidRPr="00E14ED4" w:rsidRDefault="006E5D1C" w:rsidP="006E5D1C">
            <w:pPr>
              <w:widowControl w:val="0"/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712" w:type="dxa"/>
            <w:shd w:val="clear" w:color="auto" w:fill="auto"/>
          </w:tcPr>
          <w:p w:rsidR="006E5D1C" w:rsidRPr="00E14ED4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14ED4"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Информационная поддержка системы наставничества</w:t>
            </w:r>
          </w:p>
        </w:tc>
        <w:tc>
          <w:tcPr>
            <w:tcW w:w="4563" w:type="dxa"/>
            <w:shd w:val="clear" w:color="auto" w:fill="auto"/>
          </w:tcPr>
          <w:p w:rsidR="006E5D1C" w:rsidRPr="00E14ED4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14E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Освещение мероприятий дорожной карты</w:t>
            </w:r>
          </w:p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14ED4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осуществляется на всех этапах на сайте образовательной организации и социальных сетях.</w:t>
            </w:r>
          </w:p>
          <w:p w:rsidR="006E5D1C" w:rsidRPr="00E14ED4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501" w:type="dxa"/>
          </w:tcPr>
          <w:p w:rsidR="006E5D1C" w:rsidRPr="00E14ED4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В течении учебного года</w:t>
            </w:r>
          </w:p>
        </w:tc>
        <w:tc>
          <w:tcPr>
            <w:tcW w:w="3381" w:type="dxa"/>
          </w:tcPr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</w:p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Старший воспитатель</w:t>
            </w:r>
          </w:p>
          <w:p w:rsidR="006E5D1C" w:rsidRPr="00E14ED4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6E5D1C" w:rsidRPr="00E14ED4" w:rsidTr="00B25CCD">
        <w:tc>
          <w:tcPr>
            <w:tcW w:w="771" w:type="dxa"/>
            <w:shd w:val="clear" w:color="auto" w:fill="auto"/>
          </w:tcPr>
          <w:p w:rsidR="006E5D1C" w:rsidRPr="00E14ED4" w:rsidRDefault="006E5D1C" w:rsidP="006E5D1C">
            <w:pPr>
              <w:widowControl w:val="0"/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712" w:type="dxa"/>
            <w:shd w:val="clear" w:color="auto" w:fill="auto"/>
          </w:tcPr>
          <w:p w:rsidR="006E5D1C" w:rsidRPr="00E14ED4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 w:rsidRPr="00E14ED4"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 xml:space="preserve">Методическое сопровождение </w:t>
            </w:r>
          </w:p>
        </w:tc>
        <w:tc>
          <w:tcPr>
            <w:tcW w:w="4563" w:type="dxa"/>
            <w:shd w:val="clear" w:color="auto" w:fill="auto"/>
          </w:tcPr>
          <w:p w:rsidR="006E5D1C" w:rsidRPr="00E14ED4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 w:rsidRPr="00E14E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Оказание методической и практической помощи в проведении наставнической деятельности.</w:t>
            </w:r>
          </w:p>
        </w:tc>
        <w:tc>
          <w:tcPr>
            <w:tcW w:w="3501" w:type="dxa"/>
          </w:tcPr>
          <w:p w:rsidR="006E5D1C" w:rsidRPr="00E14ED4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В течении учебного года</w:t>
            </w:r>
          </w:p>
        </w:tc>
        <w:tc>
          <w:tcPr>
            <w:tcW w:w="3381" w:type="dxa"/>
          </w:tcPr>
          <w:p w:rsidR="006E5D1C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Старший воспитатель</w:t>
            </w:r>
          </w:p>
          <w:p w:rsidR="006E5D1C" w:rsidRPr="00E14ED4" w:rsidRDefault="006E5D1C" w:rsidP="00B25CC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</w:tbl>
    <w:p w:rsidR="00D05A4A" w:rsidRDefault="00D05A4A"/>
    <w:sectPr w:rsidR="00D05A4A" w:rsidSect="00046C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9B5022"/>
    <w:multiLevelType w:val="multilevel"/>
    <w:tmpl w:val="91A01C3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4CE5DAC"/>
    <w:multiLevelType w:val="multilevel"/>
    <w:tmpl w:val="9B00D41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B34590A"/>
    <w:multiLevelType w:val="multilevel"/>
    <w:tmpl w:val="0ED2E38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E4E4E64"/>
    <w:multiLevelType w:val="multilevel"/>
    <w:tmpl w:val="7772BB3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7E36C59"/>
    <w:multiLevelType w:val="hybridMultilevel"/>
    <w:tmpl w:val="D782121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7780365A"/>
    <w:multiLevelType w:val="multilevel"/>
    <w:tmpl w:val="9B00D41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E887450"/>
    <w:multiLevelType w:val="multilevel"/>
    <w:tmpl w:val="582A946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1"/>
  </w:num>
  <w:num w:numId="3">
    <w:abstractNumId w:val="6"/>
  </w:num>
  <w:num w:numId="4">
    <w:abstractNumId w:val="2"/>
  </w:num>
  <w:num w:numId="5">
    <w:abstractNumId w:val="3"/>
  </w:num>
  <w:num w:numId="6">
    <w:abstractNumId w:val="0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94E1B"/>
    <w:rsid w:val="00046C1C"/>
    <w:rsid w:val="00094E1B"/>
    <w:rsid w:val="00471FD8"/>
    <w:rsid w:val="006E5D1C"/>
    <w:rsid w:val="00D05A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5D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527</Words>
  <Characters>3006</Characters>
  <Application>Microsoft Office Word</Application>
  <DocSecurity>0</DocSecurity>
  <Lines>25</Lines>
  <Paragraphs>7</Paragraphs>
  <ScaleCrop>false</ScaleCrop>
  <Company/>
  <LinksUpToDate>false</LinksUpToDate>
  <CharactersWithSpaces>3526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Дильфинёнок</dc:creator>
  <cp:keywords/>
  <dc:description/>
  <cp:lastModifiedBy>Юлия</cp:lastModifiedBy>
  <cp:revision>4</cp:revision>
  <dcterms:created xsi:type="dcterms:W3CDTF">2022-05-16T12:14:00Z</dcterms:created>
  <dcterms:modified xsi:type="dcterms:W3CDTF">2025-12-09T18:26:00Z</dcterms:modified>
</cp:coreProperties>
</file>